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B735" w14:textId="77777777" w:rsidR="00D00574" w:rsidRPr="00305693" w:rsidRDefault="009D633C">
      <w:pPr>
        <w:pStyle w:val="Heading11"/>
        <w:rPr>
          <w:color w:val="auto"/>
          <w:sz w:val="18"/>
        </w:rPr>
      </w:pPr>
      <w:bookmarkStart w:id="0" w:name="_GoBack"/>
      <w:bookmarkEnd w:id="0"/>
      <w:r w:rsidRPr="00305693">
        <w:rPr>
          <w:noProof/>
          <w:color w:val="auto"/>
        </w:rPr>
        <w:drawing>
          <wp:anchor distT="0" distB="0" distL="114300" distR="114300" simplePos="0" relativeHeight="251656704" behindDoc="0" locked="0" layoutInCell="1" allowOverlap="1" wp14:anchorId="3A243408" wp14:editId="19ECF64B">
            <wp:simplePos x="0" y="0"/>
            <wp:positionH relativeFrom="column">
              <wp:posOffset>68580</wp:posOffset>
            </wp:positionH>
            <wp:positionV relativeFrom="paragraph">
              <wp:posOffset>-160020</wp:posOffset>
            </wp:positionV>
            <wp:extent cx="931545" cy="981075"/>
            <wp:effectExtent l="0" t="0" r="8255" b="9525"/>
            <wp:wrapSquare wrapText="bothSides"/>
            <wp:docPr id="3" name="Picture" descr="Logo G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GR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69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1577D" wp14:editId="587631BF">
                <wp:simplePos x="0" y="0"/>
                <wp:positionH relativeFrom="column">
                  <wp:posOffset>147320</wp:posOffset>
                </wp:positionH>
                <wp:positionV relativeFrom="paragraph">
                  <wp:posOffset>97155</wp:posOffset>
                </wp:positionV>
                <wp:extent cx="6997065" cy="640080"/>
                <wp:effectExtent l="0" t="0" r="571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06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53B47" w14:textId="77777777" w:rsidR="002D6826" w:rsidRDefault="002D6826">
                            <w:pPr>
                              <w:pStyle w:val="Titre"/>
                              <w:jc w:val="both"/>
                            </w:pPr>
                            <w:r>
                              <w:rPr>
                                <w:b/>
                                <w:sz w:val="28"/>
                              </w:rPr>
                              <w:t>ED 398 Géosciences Ressources Naturelles et Environnement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2B1577D" id="Rectangle 4" o:spid="_x0000_s1026" style="position:absolute;margin-left:11.6pt;margin-top:7.65pt;width:550.9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" stroked="f">
                <v:textbox>
                  <w:txbxContent>
                    <w:p w14:paraId="1F153B47" w14:textId="77777777" w:rsidR="002D6826" w:rsidRDefault="002D6826">
                      <w:pPr>
                        <w:pStyle w:val="Titre"/>
                        <w:jc w:val="both"/>
                      </w:pPr>
                      <w:r>
                        <w:rPr>
                          <w:b/>
                          <w:sz w:val="28"/>
                        </w:rPr>
                        <w:t>ED 398 Géosciences Ressources Naturelles et Environnement</w:t>
                      </w:r>
                    </w:p>
                  </w:txbxContent>
                </v:textbox>
              </v:rect>
            </w:pict>
          </mc:Fallback>
        </mc:AlternateContent>
      </w:r>
    </w:p>
    <w:p w14:paraId="485825CC" w14:textId="77777777" w:rsidR="00D00574" w:rsidRPr="00305693" w:rsidRDefault="00D00574">
      <w:pPr>
        <w:pStyle w:val="Heading11"/>
        <w:rPr>
          <w:color w:val="auto"/>
          <w:sz w:val="18"/>
        </w:rPr>
      </w:pPr>
    </w:p>
    <w:p w14:paraId="78AEF020" w14:textId="77777777" w:rsidR="00D00574" w:rsidRPr="00305693" w:rsidRDefault="00D00574">
      <w:pPr>
        <w:pStyle w:val="Heading11"/>
        <w:rPr>
          <w:color w:val="auto"/>
          <w:sz w:val="18"/>
        </w:rPr>
      </w:pPr>
    </w:p>
    <w:p w14:paraId="6A3F06D7" w14:textId="77777777" w:rsidR="00D00574" w:rsidRPr="00305693" w:rsidRDefault="00D00574">
      <w:pPr>
        <w:pStyle w:val="Heading11"/>
        <w:rPr>
          <w:color w:val="auto"/>
          <w:sz w:val="18"/>
        </w:rPr>
      </w:pPr>
    </w:p>
    <w:p w14:paraId="0EF652D4" w14:textId="77777777" w:rsidR="00D00574" w:rsidRPr="00305693" w:rsidRDefault="00D00574">
      <w:pPr>
        <w:pStyle w:val="Heading11"/>
        <w:rPr>
          <w:color w:val="auto"/>
          <w:sz w:val="18"/>
        </w:rPr>
      </w:pPr>
      <w:r w:rsidRPr="00305693">
        <w:rPr>
          <w:color w:val="auto"/>
          <w:sz w:val="18"/>
        </w:rPr>
        <w:tab/>
      </w:r>
      <w:r w:rsidRPr="00305693">
        <w:rPr>
          <w:color w:val="auto"/>
          <w:sz w:val="18"/>
        </w:rPr>
        <w:tab/>
      </w:r>
      <w:r w:rsidRPr="00305693">
        <w:rPr>
          <w:color w:val="auto"/>
          <w:sz w:val="18"/>
        </w:rPr>
        <w:tab/>
      </w:r>
      <w:r w:rsidRPr="00305693">
        <w:rPr>
          <w:color w:val="auto"/>
          <w:sz w:val="18"/>
        </w:rPr>
        <w:tab/>
      </w:r>
      <w:r w:rsidRPr="00305693">
        <w:rPr>
          <w:color w:val="auto"/>
          <w:sz w:val="18"/>
        </w:rPr>
        <w:tab/>
      </w:r>
      <w:r w:rsidRPr="00305693">
        <w:rPr>
          <w:color w:val="auto"/>
          <w:sz w:val="18"/>
        </w:rPr>
        <w:tab/>
      </w:r>
    </w:p>
    <w:p w14:paraId="5E912F7F" w14:textId="77777777" w:rsidR="00FF6E2E" w:rsidRPr="00757C36" w:rsidRDefault="00FF6E2E" w:rsidP="00FF6E2E">
      <w:pPr>
        <w:ind w:left="2268" w:right="1841"/>
        <w:rPr>
          <w:rFonts w:ascii="Comic Sans MS" w:hAnsi="Comic Sans MS"/>
          <w:color w:val="4F81BD" w:themeColor="accent1"/>
        </w:rPr>
      </w:pPr>
      <w:r w:rsidRPr="00757C36">
        <w:rPr>
          <w:rFonts w:ascii="Comic Sans MS" w:hAnsi="Comic Sans MS"/>
          <w:color w:val="4F81BD" w:themeColor="accent1"/>
        </w:rPr>
        <w:t>N. B. Les comptes-rendus de Comité de Suivi sont désormais nécessaires pour chaque réinscription, et ce dès la seconde année.</w:t>
      </w:r>
    </w:p>
    <w:p w14:paraId="5F40A854" w14:textId="77777777" w:rsidR="00D00574" w:rsidRDefault="00D00574">
      <w:pPr>
        <w:rPr>
          <w:rFonts w:ascii="Comic Sans MS" w:hAnsi="Comic Sans MS"/>
          <w:color w:val="auto"/>
        </w:rPr>
      </w:pPr>
    </w:p>
    <w:p w14:paraId="6A9E8640" w14:textId="77777777" w:rsidR="00FF6E2E" w:rsidRPr="00305693" w:rsidRDefault="00FF6E2E">
      <w:pPr>
        <w:rPr>
          <w:rFonts w:ascii="Comic Sans MS" w:hAnsi="Comic Sans MS"/>
          <w:color w:val="auto"/>
        </w:rPr>
      </w:pPr>
    </w:p>
    <w:p w14:paraId="4E867E6C" w14:textId="77777777" w:rsidR="00D00574" w:rsidRPr="00305693" w:rsidRDefault="009D633C">
      <w:pPr>
        <w:rPr>
          <w:rFonts w:ascii="Comic Sans MS" w:hAnsi="Comic Sans MS"/>
          <w:b/>
          <w:color w:val="auto"/>
        </w:rPr>
      </w:pPr>
      <w:r w:rsidRPr="00305693">
        <w:rPr>
          <w:rFonts w:ascii="Comic Sans MS" w:hAnsi="Comic Sans MS"/>
          <w:b/>
          <w:color w:val="auto"/>
        </w:rPr>
        <w:t>Compte-rendu de r</w:t>
      </w:r>
      <w:r w:rsidR="00D00574" w:rsidRPr="00305693">
        <w:rPr>
          <w:rFonts w:ascii="Comic Sans MS" w:hAnsi="Comic Sans MS"/>
          <w:b/>
          <w:color w:val="auto"/>
        </w:rPr>
        <w:t xml:space="preserve">éunion </w:t>
      </w:r>
      <w:r w:rsidRPr="00305693">
        <w:rPr>
          <w:rFonts w:ascii="Comic Sans MS" w:hAnsi="Comic Sans MS"/>
          <w:b/>
          <w:color w:val="auto"/>
        </w:rPr>
        <w:t xml:space="preserve">de fin de </w:t>
      </w:r>
      <w:r w:rsidR="000E69D2" w:rsidRPr="00305693">
        <w:rPr>
          <w:rFonts w:ascii="Comic Sans MS" w:hAnsi="Comic Sans MS"/>
          <w:b/>
          <w:color w:val="auto"/>
          <w:u w:val="single"/>
        </w:rPr>
        <w:t>seconde</w:t>
      </w:r>
      <w:r w:rsidRPr="00305693">
        <w:rPr>
          <w:rFonts w:ascii="Comic Sans MS" w:hAnsi="Comic Sans MS"/>
          <w:b/>
          <w:color w:val="auto"/>
        </w:rPr>
        <w:t xml:space="preserve"> année </w:t>
      </w:r>
      <w:r w:rsidR="00D00574" w:rsidRPr="00305693">
        <w:rPr>
          <w:rFonts w:ascii="Comic Sans MS" w:hAnsi="Comic Sans MS"/>
          <w:b/>
          <w:color w:val="auto"/>
        </w:rPr>
        <w:t xml:space="preserve">du comité de suivi de thèse de : </w:t>
      </w:r>
    </w:p>
    <w:p w14:paraId="18ACE242" w14:textId="77777777" w:rsidR="00783F86" w:rsidRPr="00305693" w:rsidRDefault="00783F86">
      <w:pPr>
        <w:rPr>
          <w:rFonts w:ascii="Comic Sans MS" w:hAnsi="Comic Sans MS"/>
          <w:color w:val="auto"/>
        </w:rPr>
      </w:pPr>
    </w:p>
    <w:p w14:paraId="6EFB0DCD" w14:textId="50C9775C" w:rsidR="000E69D2" w:rsidRPr="00755211" w:rsidRDefault="00D00574">
      <w:pPr>
        <w:rPr>
          <w:rFonts w:ascii="Comic Sans MS" w:hAnsi="Comic Sans MS"/>
          <w:b/>
          <w:color w:val="auto"/>
        </w:rPr>
      </w:pPr>
      <w:r w:rsidRPr="00305693">
        <w:rPr>
          <w:rFonts w:ascii="Comic Sans MS" w:hAnsi="Comic Sans MS"/>
          <w:b/>
          <w:color w:val="auto"/>
        </w:rPr>
        <w:t xml:space="preserve">Titre de la thèse : </w:t>
      </w:r>
    </w:p>
    <w:p w14:paraId="304D52E1" w14:textId="5DA803A5" w:rsidR="00783F86" w:rsidRPr="00305693" w:rsidRDefault="000E69D2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 xml:space="preserve">Date de la </w:t>
      </w:r>
      <w:r w:rsidR="00D00574" w:rsidRPr="00305693">
        <w:rPr>
          <w:rFonts w:ascii="Comic Sans MS" w:hAnsi="Comic Sans MS"/>
          <w:color w:val="auto"/>
        </w:rPr>
        <w:t>réunion :</w:t>
      </w:r>
      <w:r w:rsidR="00D00574" w:rsidRPr="00305693">
        <w:rPr>
          <w:rFonts w:ascii="Comic Sans MS" w:hAnsi="Comic Sans MS"/>
          <w:color w:val="auto"/>
        </w:rPr>
        <w:tab/>
      </w:r>
    </w:p>
    <w:p w14:paraId="217160AD" w14:textId="5DE3D3E2" w:rsidR="00D00574" w:rsidRPr="00305693" w:rsidRDefault="000E69D2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 xml:space="preserve">Date de </w:t>
      </w:r>
      <w:r w:rsidR="00D00574" w:rsidRPr="00305693">
        <w:rPr>
          <w:rFonts w:ascii="Comic Sans MS" w:hAnsi="Comic Sans MS"/>
          <w:color w:val="auto"/>
        </w:rPr>
        <w:t>début de thèse :</w:t>
      </w:r>
      <w:r w:rsidR="00783E9A">
        <w:rPr>
          <w:rFonts w:ascii="Comic Sans MS" w:hAnsi="Comic Sans MS"/>
          <w:color w:val="auto"/>
        </w:rPr>
        <w:tab/>
      </w:r>
      <w:r w:rsidRPr="00305693">
        <w:rPr>
          <w:rFonts w:ascii="Comic Sans MS" w:hAnsi="Comic Sans MS"/>
          <w:color w:val="auto"/>
        </w:rPr>
        <w:t>Date de soutenance prévue</w:t>
      </w:r>
      <w:r w:rsidR="00783E9A">
        <w:rPr>
          <w:rFonts w:ascii="Comic Sans MS" w:hAnsi="Comic Sans MS"/>
          <w:color w:val="auto"/>
        </w:rPr>
        <w:t xml:space="preserve"> : </w:t>
      </w:r>
    </w:p>
    <w:p w14:paraId="159685A5" w14:textId="77777777" w:rsidR="00D00574" w:rsidRPr="00305693" w:rsidRDefault="00D00574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>Personnes présentes :</w:t>
      </w:r>
    </w:p>
    <w:p w14:paraId="5BB9B555" w14:textId="0844793E" w:rsidR="00783E9A" w:rsidRPr="00305693" w:rsidRDefault="000E69D2" w:rsidP="00B10A95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ab/>
      </w:r>
      <w:r w:rsidR="00D00574" w:rsidRPr="00305693">
        <w:rPr>
          <w:rFonts w:ascii="Comic Sans MS" w:hAnsi="Comic Sans MS"/>
          <w:color w:val="auto"/>
        </w:rPr>
        <w:t xml:space="preserve">Directeur(s) de thèse : </w:t>
      </w:r>
      <w:r w:rsidR="00783E9A">
        <w:rPr>
          <w:rFonts w:ascii="Comic Sans MS" w:hAnsi="Comic Sans MS"/>
          <w:color w:val="auto"/>
        </w:rPr>
        <w:tab/>
      </w:r>
    </w:p>
    <w:p w14:paraId="5830F347" w14:textId="45EC07D4" w:rsidR="00783F86" w:rsidRPr="00305693" w:rsidRDefault="000E69D2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ab/>
      </w:r>
      <w:r w:rsidR="00D00574" w:rsidRPr="00305693">
        <w:rPr>
          <w:rFonts w:ascii="Comic Sans MS" w:hAnsi="Comic Sans MS"/>
          <w:color w:val="auto"/>
        </w:rPr>
        <w:t>Expert</w:t>
      </w:r>
      <w:r w:rsidR="00783F86" w:rsidRPr="00305693">
        <w:rPr>
          <w:rFonts w:ascii="Comic Sans MS" w:hAnsi="Comic Sans MS"/>
          <w:color w:val="auto"/>
        </w:rPr>
        <w:t>(</w:t>
      </w:r>
      <w:r w:rsidR="00D00574" w:rsidRPr="00305693">
        <w:rPr>
          <w:rFonts w:ascii="Comic Sans MS" w:hAnsi="Comic Sans MS"/>
          <w:color w:val="auto"/>
        </w:rPr>
        <w:t>s</w:t>
      </w:r>
      <w:r w:rsidR="00783F86" w:rsidRPr="00305693">
        <w:rPr>
          <w:rFonts w:ascii="Comic Sans MS" w:hAnsi="Comic Sans MS"/>
          <w:color w:val="auto"/>
        </w:rPr>
        <w:t>)</w:t>
      </w:r>
      <w:r w:rsidR="00D00574" w:rsidRPr="00305693">
        <w:rPr>
          <w:rFonts w:ascii="Comic Sans MS" w:hAnsi="Comic Sans MS"/>
          <w:color w:val="auto"/>
        </w:rPr>
        <w:t xml:space="preserve"> : </w:t>
      </w:r>
    </w:p>
    <w:p w14:paraId="68F1D39E" w14:textId="0AF534B9" w:rsidR="00D00574" w:rsidRDefault="000E69D2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ab/>
      </w:r>
      <w:r w:rsidR="00D00574" w:rsidRPr="00305693">
        <w:rPr>
          <w:rFonts w:ascii="Comic Sans MS" w:hAnsi="Comic Sans MS"/>
          <w:color w:val="auto"/>
        </w:rPr>
        <w:t>Représentant ED 398 </w:t>
      </w:r>
    </w:p>
    <w:p w14:paraId="7BF4557A" w14:textId="77777777" w:rsidR="00B10A95" w:rsidRPr="00305693" w:rsidRDefault="00B10A95">
      <w:pPr>
        <w:rPr>
          <w:rFonts w:ascii="Comic Sans MS" w:hAnsi="Comic Sans MS"/>
          <w:color w:val="auto"/>
        </w:rPr>
      </w:pPr>
    </w:p>
    <w:p w14:paraId="007F51E9" w14:textId="77777777" w:rsidR="00755211" w:rsidRPr="00A07218" w:rsidRDefault="00755211" w:rsidP="00755211">
      <w:pPr>
        <w:rPr>
          <w:rFonts w:ascii="Comic Sans MS" w:hAnsi="Comic Sans MS"/>
          <w:color w:val="auto"/>
        </w:rPr>
      </w:pPr>
      <w:r w:rsidRPr="00A07218">
        <w:rPr>
          <w:rFonts w:ascii="Comic Sans MS" w:hAnsi="Comic Sans MS"/>
          <w:color w:val="auto"/>
        </w:rPr>
        <w:t xml:space="preserve">Un rapport a-t-il été transmis au comité : </w:t>
      </w:r>
      <w:r w:rsidRPr="00A07218"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oui</w:t>
      </w:r>
      <w:r w:rsidRPr="00A07218">
        <w:rPr>
          <w:rFonts w:ascii="Comic Sans MS" w:hAnsi="Comic Sans MS"/>
          <w:color w:val="auto"/>
        </w:rPr>
        <w:tab/>
        <w:t xml:space="preserve">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non</w:t>
      </w:r>
    </w:p>
    <w:p w14:paraId="2F7612FD" w14:textId="77777777" w:rsidR="00755211" w:rsidRPr="00A07218" w:rsidRDefault="00755211" w:rsidP="00755211">
      <w:pPr>
        <w:rPr>
          <w:rFonts w:ascii="Comic Sans MS" w:hAnsi="Comic Sans MS"/>
          <w:color w:val="auto"/>
        </w:rPr>
      </w:pPr>
    </w:p>
    <w:p w14:paraId="5FC3485B" w14:textId="77777777" w:rsidR="00755211" w:rsidRPr="00A07218" w:rsidRDefault="00755211" w:rsidP="00755211">
      <w:pPr>
        <w:rPr>
          <w:rFonts w:ascii="Comic Sans MS" w:hAnsi="Comic Sans MS"/>
          <w:color w:val="auto"/>
        </w:rPr>
      </w:pPr>
      <w:r w:rsidRPr="00A07218">
        <w:rPr>
          <w:rFonts w:ascii="Comic Sans MS" w:hAnsi="Comic Sans MS"/>
          <w:color w:val="auto"/>
        </w:rPr>
        <w:t xml:space="preserve">La qualité du rapport écrit a été jugée :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très bonne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bonne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moyenne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insuffisante</w:t>
      </w:r>
    </w:p>
    <w:p w14:paraId="61BBA53C" w14:textId="77777777" w:rsidR="00755211" w:rsidRPr="00136571" w:rsidRDefault="00755211" w:rsidP="00755211">
      <w:pPr>
        <w:rPr>
          <w:color w:val="auto"/>
        </w:rPr>
      </w:pPr>
      <w:r w:rsidRPr="00A07218">
        <w:rPr>
          <w:rFonts w:ascii="Comic Sans MS" w:hAnsi="Comic Sans MS"/>
          <w:color w:val="auto"/>
        </w:rPr>
        <w:t xml:space="preserve">La qualité de l’exposé oral a été jugée :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très bonne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bonne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moyenne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insuffisante</w:t>
      </w:r>
    </w:p>
    <w:p w14:paraId="76BECC9B" w14:textId="77777777" w:rsidR="00755211" w:rsidRPr="00A07218" w:rsidRDefault="00755211" w:rsidP="00755211">
      <w:pPr>
        <w:rPr>
          <w:rFonts w:ascii="Comic Sans MS" w:hAnsi="Comic Sans MS"/>
          <w:color w:val="auto"/>
        </w:rPr>
      </w:pPr>
      <w:r w:rsidRPr="00A07218">
        <w:rPr>
          <w:rFonts w:ascii="Comic Sans MS" w:hAnsi="Comic Sans MS"/>
          <w:color w:val="auto"/>
        </w:rPr>
        <w:t xml:space="preserve">La qualité des réponses a été jugée :  </w:t>
      </w:r>
      <w:r>
        <w:rPr>
          <w:rFonts w:ascii="Comic Sans MS" w:hAnsi="Comic Sans MS"/>
          <w:color w:val="auto"/>
        </w:rPr>
        <w:tab/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très bonne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bonne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moyenne </w:t>
      </w:r>
      <w:r>
        <w:rPr>
          <w:rFonts w:ascii="Comic Sans MS" w:hAnsi="Comic Sans MS"/>
          <w:color w:val="auto"/>
        </w:rPr>
        <w:tab/>
      </w:r>
      <w:r w:rsidRPr="00A07218">
        <w:rPr>
          <w:rFonts w:ascii="Wingdings" w:hAnsi="Wingdings"/>
          <w:color w:val="auto"/>
        </w:rPr>
        <w:t></w:t>
      </w:r>
      <w:r w:rsidRPr="00A07218">
        <w:rPr>
          <w:rFonts w:ascii="Comic Sans MS" w:hAnsi="Comic Sans MS"/>
          <w:color w:val="auto"/>
        </w:rPr>
        <w:t xml:space="preserve"> insuffisante</w:t>
      </w:r>
    </w:p>
    <w:p w14:paraId="73B535E1" w14:textId="77777777" w:rsidR="00D00574" w:rsidRPr="00305693" w:rsidRDefault="00D00574">
      <w:pPr>
        <w:rPr>
          <w:rFonts w:ascii="Comic Sans MS" w:hAnsi="Comic Sans MS"/>
          <w:color w:val="auto"/>
        </w:rPr>
      </w:pPr>
    </w:p>
    <w:p w14:paraId="09E0F7F8" w14:textId="77777777" w:rsidR="000E69D2" w:rsidRPr="00305693" w:rsidRDefault="000E69D2" w:rsidP="000E69D2">
      <w:pPr>
        <w:rPr>
          <w:rFonts w:ascii="Comic Sans MS" w:hAnsi="Comic Sans MS"/>
          <w:b/>
          <w:color w:val="auto"/>
        </w:rPr>
      </w:pPr>
      <w:r w:rsidRPr="00305693">
        <w:rPr>
          <w:rFonts w:ascii="Comic Sans MS" w:hAnsi="Comic Sans MS"/>
          <w:b/>
          <w:color w:val="auto"/>
        </w:rPr>
        <w:t>Résumé succinct de la réunion (15 lignes max)</w:t>
      </w:r>
    </w:p>
    <w:p w14:paraId="1695A90E" w14:textId="77777777" w:rsidR="00D00574" w:rsidRPr="00305693" w:rsidRDefault="00D00574">
      <w:pPr>
        <w:rPr>
          <w:rFonts w:ascii="Comic Sans MS" w:hAnsi="Comic Sans MS"/>
          <w:color w:val="auto"/>
        </w:rPr>
      </w:pPr>
    </w:p>
    <w:p w14:paraId="06834E43" w14:textId="77777777" w:rsidR="00305693" w:rsidRPr="00305693" w:rsidRDefault="00305693" w:rsidP="00305693">
      <w:pPr>
        <w:rPr>
          <w:rFonts w:ascii="Comic Sans MS" w:hAnsi="Comic Sans MS"/>
          <w:b/>
          <w:color w:val="auto"/>
        </w:rPr>
      </w:pPr>
      <w:r w:rsidRPr="00305693">
        <w:rPr>
          <w:rFonts w:ascii="Comic Sans MS" w:hAnsi="Comic Sans MS"/>
          <w:b/>
          <w:color w:val="auto"/>
        </w:rPr>
        <w:t xml:space="preserve">Questions spécifiques à la fin de seconde </w:t>
      </w:r>
      <w:proofErr w:type="gramStart"/>
      <w:r w:rsidRPr="00305693">
        <w:rPr>
          <w:rFonts w:ascii="Comic Sans MS" w:hAnsi="Comic Sans MS"/>
          <w:b/>
          <w:color w:val="auto"/>
        </w:rPr>
        <w:t>année:</w:t>
      </w:r>
      <w:proofErr w:type="gramEnd"/>
      <w:r w:rsidRPr="00305693">
        <w:rPr>
          <w:rFonts w:ascii="Comic Sans MS" w:hAnsi="Comic Sans MS"/>
          <w:b/>
          <w:color w:val="auto"/>
        </w:rPr>
        <w:t xml:space="preserve"> </w:t>
      </w:r>
    </w:p>
    <w:p w14:paraId="14363310" w14:textId="77777777" w:rsidR="000E69D2" w:rsidRDefault="000E69D2" w:rsidP="00755211">
      <w:pPr>
        <w:pStyle w:val="Paragraphedeliste"/>
        <w:numPr>
          <w:ilvl w:val="0"/>
          <w:numId w:val="1"/>
        </w:numPr>
        <w:rPr>
          <w:rFonts w:ascii="Comic Sans MS" w:hAnsi="Comic Sans MS"/>
          <w:color w:val="auto"/>
        </w:rPr>
      </w:pPr>
      <w:r w:rsidRPr="00755211">
        <w:rPr>
          <w:rFonts w:ascii="Comic Sans MS" w:hAnsi="Comic Sans MS"/>
          <w:color w:val="auto"/>
        </w:rPr>
        <w:t>Comment se déroulera le calendrier prévisionnel jusqu'à la soutenance ? On précisera en outre les périodes dévolues à la rédaction/soumission/</w:t>
      </w:r>
      <w:proofErr w:type="spellStart"/>
      <w:r w:rsidRPr="00755211">
        <w:rPr>
          <w:rFonts w:ascii="Comic Sans MS" w:hAnsi="Comic Sans MS"/>
          <w:color w:val="auto"/>
        </w:rPr>
        <w:t>revi</w:t>
      </w:r>
      <w:r w:rsidR="00FC6AE9" w:rsidRPr="00755211">
        <w:rPr>
          <w:rFonts w:ascii="Comic Sans MS" w:hAnsi="Comic Sans MS"/>
          <w:color w:val="auto"/>
        </w:rPr>
        <w:t>e</w:t>
      </w:r>
      <w:r w:rsidRPr="00755211">
        <w:rPr>
          <w:rFonts w:ascii="Comic Sans MS" w:hAnsi="Comic Sans MS"/>
          <w:color w:val="auto"/>
        </w:rPr>
        <w:t>w</w:t>
      </w:r>
      <w:proofErr w:type="spellEnd"/>
      <w:r w:rsidRPr="00755211">
        <w:rPr>
          <w:rFonts w:ascii="Comic Sans MS" w:hAnsi="Comic Sans MS"/>
          <w:color w:val="auto"/>
        </w:rPr>
        <w:t>/correction des articles envisagés, les éventuelles acquisitions de données, les participations à congrès et la période de rédaction du rapport.</w:t>
      </w:r>
    </w:p>
    <w:p w14:paraId="357AF7DB" w14:textId="77777777" w:rsidR="00FF6E2E" w:rsidRDefault="00FF6E2E" w:rsidP="00755211">
      <w:pPr>
        <w:pStyle w:val="Paragraphedeliste"/>
        <w:numPr>
          <w:ilvl w:val="0"/>
          <w:numId w:val="1"/>
        </w:numPr>
        <w:rPr>
          <w:rFonts w:ascii="Comic Sans MS" w:hAnsi="Comic Sans MS"/>
          <w:color w:val="auto"/>
        </w:rPr>
      </w:pPr>
    </w:p>
    <w:p w14:paraId="1F02EB97" w14:textId="77777777" w:rsidR="00305693" w:rsidRDefault="00D00574" w:rsidP="00755211">
      <w:pPr>
        <w:pStyle w:val="Paragraphedeliste"/>
        <w:numPr>
          <w:ilvl w:val="0"/>
          <w:numId w:val="1"/>
        </w:numPr>
        <w:rPr>
          <w:rFonts w:ascii="Comic Sans MS" w:hAnsi="Comic Sans MS"/>
          <w:color w:val="auto"/>
        </w:rPr>
      </w:pPr>
      <w:r w:rsidRPr="00755211">
        <w:rPr>
          <w:rFonts w:ascii="Comic Sans MS" w:hAnsi="Comic Sans MS"/>
          <w:color w:val="auto"/>
        </w:rPr>
        <w:t xml:space="preserve">Les délais de la thèse peuvent-ils être respectés ? </w:t>
      </w:r>
      <w:r w:rsidR="000E69D2" w:rsidRPr="00755211">
        <w:rPr>
          <w:rFonts w:ascii="Comic Sans MS" w:hAnsi="Comic Sans MS"/>
          <w:color w:val="auto"/>
        </w:rPr>
        <w:t>(</w:t>
      </w:r>
      <w:r w:rsidRPr="00755211">
        <w:rPr>
          <w:rFonts w:ascii="Comic Sans MS" w:hAnsi="Comic Sans MS"/>
          <w:color w:val="auto"/>
        </w:rPr>
        <w:t>Si non préciser la durée mini</w:t>
      </w:r>
      <w:r w:rsidR="000E69D2" w:rsidRPr="00755211">
        <w:rPr>
          <w:rFonts w:ascii="Comic Sans MS" w:hAnsi="Comic Sans MS"/>
          <w:color w:val="auto"/>
        </w:rPr>
        <w:t>male nécessaire de prolongation</w:t>
      </w:r>
      <w:r w:rsidR="00FC6AE9" w:rsidRPr="00755211">
        <w:rPr>
          <w:rFonts w:ascii="Comic Sans MS" w:hAnsi="Comic Sans MS"/>
          <w:color w:val="auto"/>
        </w:rPr>
        <w:t xml:space="preserve"> et ses modalités de financement)</w:t>
      </w:r>
      <w:r w:rsidR="00305693" w:rsidRPr="00755211">
        <w:rPr>
          <w:rFonts w:ascii="Comic Sans MS" w:hAnsi="Comic Sans MS"/>
          <w:color w:val="auto"/>
        </w:rPr>
        <w:t xml:space="preserve">. </w:t>
      </w:r>
    </w:p>
    <w:p w14:paraId="56ED74F7" w14:textId="3DB34AEE" w:rsidR="00814734" w:rsidRPr="00814734" w:rsidRDefault="00814734" w:rsidP="00814734">
      <w:pPr>
        <w:ind w:left="360"/>
        <w:rPr>
          <w:rFonts w:ascii="Comic Sans MS" w:hAnsi="Comic Sans MS"/>
          <w:color w:val="auto"/>
        </w:rPr>
      </w:pPr>
    </w:p>
    <w:p w14:paraId="4E14B0A2" w14:textId="77777777" w:rsidR="00783F86" w:rsidRPr="00305693" w:rsidRDefault="00783F86">
      <w:pPr>
        <w:rPr>
          <w:rFonts w:ascii="Comic Sans MS" w:hAnsi="Comic Sans MS"/>
          <w:color w:val="auto"/>
        </w:rPr>
      </w:pPr>
    </w:p>
    <w:p w14:paraId="0AC91A36" w14:textId="20F15823" w:rsidR="00D00574" w:rsidRDefault="000E69D2" w:rsidP="00755211">
      <w:pPr>
        <w:pStyle w:val="Paragraphedeliste"/>
        <w:numPr>
          <w:ilvl w:val="0"/>
          <w:numId w:val="1"/>
        </w:numPr>
        <w:rPr>
          <w:rFonts w:ascii="Comic Sans MS" w:hAnsi="Comic Sans MS"/>
          <w:color w:val="auto"/>
        </w:rPr>
      </w:pPr>
      <w:r w:rsidRPr="00755211">
        <w:rPr>
          <w:rFonts w:ascii="Comic Sans MS" w:hAnsi="Comic Sans MS"/>
          <w:color w:val="auto"/>
        </w:rPr>
        <w:t>Le doctorant a-t-il complété son Plan Individuel de Formation (</w:t>
      </w:r>
      <w:r w:rsidR="00755211" w:rsidRPr="00755211">
        <w:rPr>
          <w:rFonts w:ascii="Comic Sans MS" w:hAnsi="Comic Sans MS"/>
          <w:color w:val="auto"/>
        </w:rPr>
        <w:t>90</w:t>
      </w:r>
      <w:r w:rsidRPr="00755211">
        <w:rPr>
          <w:rFonts w:ascii="Comic Sans MS" w:hAnsi="Comic Sans MS"/>
          <w:color w:val="auto"/>
        </w:rPr>
        <w:t>h) ?</w:t>
      </w:r>
    </w:p>
    <w:p w14:paraId="1E411C1B" w14:textId="77777777" w:rsidR="009A2E89" w:rsidRPr="00305693" w:rsidRDefault="009A2E89">
      <w:pPr>
        <w:rPr>
          <w:rFonts w:ascii="Comic Sans MS" w:hAnsi="Comic Sans MS"/>
          <w:color w:val="auto"/>
        </w:rPr>
      </w:pPr>
    </w:p>
    <w:p w14:paraId="5D02DCF6" w14:textId="77777777" w:rsidR="00783F86" w:rsidRPr="00755211" w:rsidRDefault="000E69D2" w:rsidP="00755211">
      <w:pPr>
        <w:pStyle w:val="Paragraphedeliste"/>
        <w:numPr>
          <w:ilvl w:val="0"/>
          <w:numId w:val="1"/>
        </w:numPr>
        <w:rPr>
          <w:rFonts w:ascii="Comic Sans MS" w:hAnsi="Comic Sans MS"/>
          <w:color w:val="auto"/>
        </w:rPr>
      </w:pPr>
      <w:r w:rsidRPr="00755211">
        <w:rPr>
          <w:rFonts w:ascii="Comic Sans MS" w:hAnsi="Comic Sans MS"/>
          <w:color w:val="auto"/>
        </w:rPr>
        <w:t>Comment le doctorant envisage-t-il l'après-soutenance ?</w:t>
      </w:r>
    </w:p>
    <w:p w14:paraId="51E3A0CF" w14:textId="77777777" w:rsidR="000E69D2" w:rsidRDefault="000E69D2">
      <w:pPr>
        <w:rPr>
          <w:rFonts w:ascii="Comic Sans MS" w:hAnsi="Comic Sans MS"/>
          <w:color w:val="auto"/>
        </w:rPr>
      </w:pPr>
    </w:p>
    <w:p w14:paraId="7C0F8F35" w14:textId="77777777" w:rsidR="00430374" w:rsidRPr="00305693" w:rsidRDefault="00430374">
      <w:pPr>
        <w:rPr>
          <w:rFonts w:ascii="Comic Sans MS" w:hAnsi="Comic Sans MS"/>
          <w:color w:val="auto"/>
        </w:rPr>
      </w:pPr>
    </w:p>
    <w:p w14:paraId="2F329C11" w14:textId="77777777" w:rsidR="00D00574" w:rsidRDefault="00D00574">
      <w:pPr>
        <w:rPr>
          <w:rFonts w:ascii="Comic Sans MS" w:hAnsi="Comic Sans MS"/>
          <w:b/>
          <w:color w:val="auto"/>
        </w:rPr>
      </w:pPr>
      <w:r w:rsidRPr="00305693">
        <w:rPr>
          <w:rFonts w:ascii="Comic Sans MS" w:hAnsi="Comic Sans MS"/>
          <w:b/>
          <w:color w:val="auto"/>
        </w:rPr>
        <w:t>Recommandations du comité à l’attention du</w:t>
      </w:r>
      <w:r w:rsidR="00783F86" w:rsidRPr="00305693">
        <w:rPr>
          <w:rFonts w:ascii="Comic Sans MS" w:hAnsi="Comic Sans MS"/>
          <w:b/>
          <w:color w:val="auto"/>
        </w:rPr>
        <w:t xml:space="preserve"> </w:t>
      </w:r>
      <w:r w:rsidRPr="00305693">
        <w:rPr>
          <w:rFonts w:ascii="Comic Sans MS" w:hAnsi="Comic Sans MS"/>
          <w:b/>
          <w:color w:val="auto"/>
        </w:rPr>
        <w:t xml:space="preserve">(de la) doctorant(e) : </w:t>
      </w:r>
    </w:p>
    <w:p w14:paraId="757C1492" w14:textId="77777777" w:rsidR="00BA22FF" w:rsidRPr="00305693" w:rsidRDefault="00BA22FF">
      <w:pPr>
        <w:rPr>
          <w:rFonts w:ascii="Comic Sans MS" w:hAnsi="Comic Sans MS"/>
          <w:b/>
          <w:color w:val="auto"/>
        </w:rPr>
      </w:pPr>
    </w:p>
    <w:p w14:paraId="06844E38" w14:textId="77777777" w:rsidR="00783F86" w:rsidRPr="00305693" w:rsidRDefault="00783F86">
      <w:pPr>
        <w:rPr>
          <w:rFonts w:ascii="Comic Sans MS" w:hAnsi="Comic Sans MS"/>
          <w:color w:val="auto"/>
        </w:rPr>
      </w:pPr>
    </w:p>
    <w:p w14:paraId="1CB9673A" w14:textId="77777777" w:rsidR="00D00574" w:rsidRPr="00305693" w:rsidRDefault="00D00574">
      <w:pPr>
        <w:rPr>
          <w:rFonts w:ascii="Comic Sans MS" w:hAnsi="Comic Sans MS"/>
          <w:b/>
          <w:color w:val="auto"/>
        </w:rPr>
      </w:pPr>
      <w:r w:rsidRPr="00305693">
        <w:rPr>
          <w:rFonts w:ascii="Comic Sans MS" w:hAnsi="Comic Sans MS"/>
          <w:b/>
          <w:color w:val="auto"/>
        </w:rPr>
        <w:t>Recommandations éventuelles du comité à attention du</w:t>
      </w:r>
      <w:r w:rsidR="00783F86" w:rsidRPr="00305693">
        <w:rPr>
          <w:rFonts w:ascii="Comic Sans MS" w:hAnsi="Comic Sans MS"/>
          <w:b/>
          <w:color w:val="auto"/>
        </w:rPr>
        <w:t xml:space="preserve"> </w:t>
      </w:r>
      <w:r w:rsidRPr="00305693">
        <w:rPr>
          <w:rFonts w:ascii="Comic Sans MS" w:hAnsi="Comic Sans MS"/>
          <w:b/>
          <w:color w:val="auto"/>
        </w:rPr>
        <w:t>(de la) directeur(</w:t>
      </w:r>
      <w:proofErr w:type="spellStart"/>
      <w:r w:rsidRPr="00305693">
        <w:rPr>
          <w:rFonts w:ascii="Comic Sans MS" w:hAnsi="Comic Sans MS"/>
          <w:b/>
          <w:color w:val="auto"/>
        </w:rPr>
        <w:t>rice</w:t>
      </w:r>
      <w:proofErr w:type="spellEnd"/>
      <w:r w:rsidRPr="00305693">
        <w:rPr>
          <w:rFonts w:ascii="Comic Sans MS" w:hAnsi="Comic Sans MS"/>
          <w:b/>
          <w:color w:val="auto"/>
        </w:rPr>
        <w:t xml:space="preserve">) de thèse : </w:t>
      </w:r>
    </w:p>
    <w:p w14:paraId="6720ADC6" w14:textId="77777777" w:rsidR="00BA22FF" w:rsidRPr="00305693" w:rsidRDefault="00BA22FF">
      <w:pPr>
        <w:rPr>
          <w:rFonts w:ascii="Comic Sans MS" w:hAnsi="Comic Sans MS"/>
          <w:color w:val="auto"/>
        </w:rPr>
      </w:pPr>
    </w:p>
    <w:p w14:paraId="6AF96A60" w14:textId="77777777" w:rsidR="00D00574" w:rsidRPr="00305693" w:rsidRDefault="00D00574">
      <w:pPr>
        <w:rPr>
          <w:rFonts w:ascii="Comic Sans MS" w:hAnsi="Comic Sans MS"/>
          <w:color w:val="auto"/>
        </w:rPr>
      </w:pPr>
    </w:p>
    <w:p w14:paraId="3541D8BA" w14:textId="5BF4D87D" w:rsidR="00D00574" w:rsidRPr="00755211" w:rsidRDefault="00D00574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>Nom du rédacteur du rapport et signature :</w:t>
      </w:r>
    </w:p>
    <w:sectPr w:rsidR="00D00574" w:rsidRPr="00755211" w:rsidSect="00670B9B">
      <w:footerReference w:type="default" r:id="rId8"/>
      <w:pgSz w:w="11906" w:h="16838"/>
      <w:pgMar w:top="567" w:right="567" w:bottom="567" w:left="56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8A025" w14:textId="77777777" w:rsidR="006C75A0" w:rsidRDefault="006C75A0" w:rsidP="00670B9B">
      <w:r>
        <w:separator/>
      </w:r>
    </w:p>
  </w:endnote>
  <w:endnote w:type="continuationSeparator" w:id="0">
    <w:p w14:paraId="196C8029" w14:textId="77777777" w:rsidR="006C75A0" w:rsidRDefault="006C75A0" w:rsidP="0067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6B4CD" w14:textId="77777777" w:rsidR="002D6826" w:rsidRDefault="002D6826">
    <w:pPr>
      <w:rPr>
        <w:rFonts w:ascii="Comic Sans MS" w:hAnsi="Comic Sans MS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7AECE6" wp14:editId="57DEF2CB">
              <wp:simplePos x="0" y="0"/>
              <wp:positionH relativeFrom="column">
                <wp:posOffset>5715</wp:posOffset>
              </wp:positionH>
              <wp:positionV relativeFrom="paragraph">
                <wp:posOffset>112395</wp:posOffset>
              </wp:positionV>
              <wp:extent cx="4812665" cy="0"/>
              <wp:effectExtent l="18415" t="10795" r="20320" b="2730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12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5D76628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8.85pt" to="379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"/>
          </w:pict>
        </mc:Fallback>
      </mc:AlternateContent>
    </w:r>
  </w:p>
  <w:p w14:paraId="13530C1E" w14:textId="091B3752" w:rsidR="002D6826" w:rsidRDefault="002D6826">
    <w:pPr>
      <w:rPr>
        <w:rFonts w:ascii="Comic Sans MS" w:hAnsi="Comic Sans MS"/>
        <w:b/>
        <w:sz w:val="16"/>
      </w:rPr>
    </w:pPr>
    <w:r>
      <w:rPr>
        <w:rFonts w:ascii="Comic Sans MS" w:hAnsi="Comic Sans MS"/>
        <w:b/>
        <w:sz w:val="16"/>
      </w:rPr>
      <w:t xml:space="preserve">Merci de retourner ce document à Laurence </w:t>
    </w:r>
    <w:proofErr w:type="spellStart"/>
    <w:r>
      <w:rPr>
        <w:rFonts w:ascii="Comic Sans MS" w:hAnsi="Comic Sans MS"/>
        <w:b/>
        <w:sz w:val="16"/>
      </w:rPr>
      <w:t>Pasot</w:t>
    </w:r>
    <w:proofErr w:type="spellEnd"/>
    <w:r>
      <w:rPr>
        <w:rFonts w:ascii="Comic Sans MS" w:hAnsi="Comic Sans MS"/>
        <w:b/>
        <w:sz w:val="16"/>
      </w:rPr>
      <w:t xml:space="preserve"> par courrier : ED GRNE, UPMC, case 129, 4 place Jussieu 750252 Paris Cedex 05</w:t>
    </w:r>
  </w:p>
  <w:p w14:paraId="7404A719" w14:textId="71D458CB" w:rsidR="002D6826" w:rsidRDefault="002D6826">
    <w:pPr>
      <w:rPr>
        <w:rFonts w:ascii="Comic Sans MS" w:hAnsi="Comic Sans MS"/>
        <w:b/>
        <w:sz w:val="16"/>
      </w:rPr>
    </w:pPr>
    <w:proofErr w:type="gramStart"/>
    <w:r>
      <w:rPr>
        <w:rFonts w:ascii="Comic Sans MS" w:hAnsi="Comic Sans MS"/>
        <w:b/>
        <w:sz w:val="16"/>
      </w:rPr>
      <w:t>ou</w:t>
    </w:r>
    <w:proofErr w:type="gramEnd"/>
    <w:r>
      <w:rPr>
        <w:rFonts w:ascii="Comic Sans MS" w:hAnsi="Comic Sans MS"/>
        <w:b/>
        <w:sz w:val="16"/>
      </w:rPr>
      <w:t xml:space="preserve"> par courriel : laurence.pastor@sorbonne-universite.fr</w:t>
    </w:r>
  </w:p>
  <w:p w14:paraId="718B5FDE" w14:textId="77777777" w:rsidR="002D6826" w:rsidRDefault="002D6826">
    <w:pPr>
      <w:rPr>
        <w:rFonts w:ascii="Comic Sans MS" w:hAnsi="Comic Sans MS"/>
        <w:b/>
      </w:rPr>
    </w:pPr>
  </w:p>
  <w:p w14:paraId="0AE9B62C" w14:textId="77777777" w:rsidR="002D6826" w:rsidRDefault="002D6826">
    <w:pPr>
      <w:rPr>
        <w:rFonts w:ascii="Comic Sans MS" w:hAnsi="Comic Sans M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9986" w14:textId="77777777" w:rsidR="006C75A0" w:rsidRDefault="006C75A0" w:rsidP="00670B9B">
      <w:r>
        <w:separator/>
      </w:r>
    </w:p>
  </w:footnote>
  <w:footnote w:type="continuationSeparator" w:id="0">
    <w:p w14:paraId="36169001" w14:textId="77777777" w:rsidR="006C75A0" w:rsidRDefault="006C75A0" w:rsidP="0067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802C0"/>
    <w:multiLevelType w:val="hybridMultilevel"/>
    <w:tmpl w:val="613E1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D3539"/>
    <w:multiLevelType w:val="hybridMultilevel"/>
    <w:tmpl w:val="205CE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9B"/>
    <w:rsid w:val="000E69D2"/>
    <w:rsid w:val="000F44D4"/>
    <w:rsid w:val="000F6E91"/>
    <w:rsid w:val="00104206"/>
    <w:rsid w:val="00141678"/>
    <w:rsid w:val="001A5575"/>
    <w:rsid w:val="00263483"/>
    <w:rsid w:val="002D6826"/>
    <w:rsid w:val="00305693"/>
    <w:rsid w:val="00430374"/>
    <w:rsid w:val="00507B59"/>
    <w:rsid w:val="00584864"/>
    <w:rsid w:val="00670B9B"/>
    <w:rsid w:val="0067528F"/>
    <w:rsid w:val="006C75A0"/>
    <w:rsid w:val="00755211"/>
    <w:rsid w:val="00761160"/>
    <w:rsid w:val="00782867"/>
    <w:rsid w:val="00783E9A"/>
    <w:rsid w:val="00783F86"/>
    <w:rsid w:val="007A4151"/>
    <w:rsid w:val="00814734"/>
    <w:rsid w:val="008677FD"/>
    <w:rsid w:val="008B77F4"/>
    <w:rsid w:val="008D7D74"/>
    <w:rsid w:val="009151CA"/>
    <w:rsid w:val="00984D15"/>
    <w:rsid w:val="009A2E89"/>
    <w:rsid w:val="009C5A0A"/>
    <w:rsid w:val="009D633C"/>
    <w:rsid w:val="00A11FBF"/>
    <w:rsid w:val="00AC2FAC"/>
    <w:rsid w:val="00AF2F5C"/>
    <w:rsid w:val="00B10A95"/>
    <w:rsid w:val="00B3022D"/>
    <w:rsid w:val="00B32B12"/>
    <w:rsid w:val="00B81656"/>
    <w:rsid w:val="00BA22FF"/>
    <w:rsid w:val="00C103DB"/>
    <w:rsid w:val="00C50BE6"/>
    <w:rsid w:val="00C919A0"/>
    <w:rsid w:val="00CA0AC2"/>
    <w:rsid w:val="00D00574"/>
    <w:rsid w:val="00D35DF8"/>
    <w:rsid w:val="00FC4A4C"/>
    <w:rsid w:val="00FC6AE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8BFB8"/>
  <w15:docId w15:val="{5096373E-84B3-2C49-91E9-C8EA3E40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A0A"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9C5A0A"/>
    <w:pPr>
      <w:keepNext/>
      <w:outlineLvl w:val="0"/>
    </w:pPr>
    <w:rPr>
      <w:rFonts w:ascii="Comic Sans MS" w:hAnsi="Comic Sans MS"/>
      <w:spacing w:val="20"/>
      <w:sz w:val="24"/>
      <w:szCs w:val="24"/>
    </w:rPr>
  </w:style>
  <w:style w:type="paragraph" w:customStyle="1" w:styleId="Heading21">
    <w:name w:val="Heading 21"/>
    <w:basedOn w:val="Normal"/>
    <w:next w:val="Normal"/>
    <w:uiPriority w:val="99"/>
    <w:rsid w:val="009C5A0A"/>
    <w:pPr>
      <w:keepNext/>
      <w:outlineLvl w:val="1"/>
    </w:pPr>
    <w:rPr>
      <w:rFonts w:ascii="Comic Sans MS" w:hAnsi="Comic Sans MS"/>
      <w:b/>
      <w:bCs/>
    </w:rPr>
  </w:style>
  <w:style w:type="paragraph" w:customStyle="1" w:styleId="Heading31">
    <w:name w:val="Heading 31"/>
    <w:basedOn w:val="Normal"/>
    <w:next w:val="Normal"/>
    <w:uiPriority w:val="99"/>
    <w:rsid w:val="009C5A0A"/>
    <w:pPr>
      <w:keepNext/>
      <w:outlineLvl w:val="2"/>
    </w:pPr>
    <w:rPr>
      <w:rFonts w:ascii="Comic Sans MS" w:hAnsi="Comic Sans MS"/>
      <w:b/>
      <w:bCs/>
      <w:color w:val="000080"/>
    </w:rPr>
  </w:style>
  <w:style w:type="paragraph" w:customStyle="1" w:styleId="Heading41">
    <w:name w:val="Heading 41"/>
    <w:basedOn w:val="Normal"/>
    <w:next w:val="Normal"/>
    <w:uiPriority w:val="99"/>
    <w:rsid w:val="009C5A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BalloonTextChar">
    <w:name w:val="Balloon Text Char"/>
    <w:uiPriority w:val="99"/>
    <w:locked/>
    <w:rsid w:val="009C5A0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uiPriority w:val="99"/>
    <w:rsid w:val="00670B9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rsid w:val="009C5A0A"/>
    <w:pPr>
      <w:tabs>
        <w:tab w:val="left" w:pos="851"/>
        <w:tab w:val="left" w:pos="5103"/>
      </w:tabs>
      <w:spacing w:after="140" w:line="288" w:lineRule="auto"/>
    </w:pPr>
    <w:rPr>
      <w:sz w:val="22"/>
      <w:szCs w:val="22"/>
    </w:rPr>
  </w:style>
  <w:style w:type="paragraph" w:styleId="Liste">
    <w:name w:val="List"/>
    <w:basedOn w:val="TextBody"/>
    <w:uiPriority w:val="99"/>
    <w:rsid w:val="00670B9B"/>
    <w:rPr>
      <w:rFonts w:cs="FreeSans"/>
    </w:rPr>
  </w:style>
  <w:style w:type="paragraph" w:customStyle="1" w:styleId="Caption1">
    <w:name w:val="Caption1"/>
    <w:basedOn w:val="Normal"/>
    <w:uiPriority w:val="99"/>
    <w:rsid w:val="00670B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70B9B"/>
    <w:pPr>
      <w:suppressLineNumbers/>
    </w:pPr>
    <w:rPr>
      <w:rFonts w:cs="FreeSans"/>
    </w:rPr>
  </w:style>
  <w:style w:type="paragraph" w:styleId="Titre">
    <w:name w:val="Title"/>
    <w:basedOn w:val="Normal"/>
    <w:link w:val="TitreCar"/>
    <w:uiPriority w:val="99"/>
    <w:qFormat/>
    <w:rsid w:val="009C5A0A"/>
    <w:pPr>
      <w:jc w:val="center"/>
    </w:pPr>
    <w:rPr>
      <w:rFonts w:ascii="Comic Sans MS" w:hAnsi="Comic Sans MS"/>
      <w:sz w:val="24"/>
      <w:szCs w:val="24"/>
    </w:rPr>
  </w:style>
  <w:style w:type="character" w:customStyle="1" w:styleId="TitreCar">
    <w:name w:val="Titre Car"/>
    <w:basedOn w:val="Policepardfaut"/>
    <w:link w:val="Titre"/>
    <w:uiPriority w:val="99"/>
    <w:locked/>
    <w:rsid w:val="00507B59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TextBodyIndent">
    <w:name w:val="Text Body Indent"/>
    <w:basedOn w:val="Normal"/>
    <w:uiPriority w:val="99"/>
    <w:rsid w:val="009C5A0A"/>
    <w:pPr>
      <w:ind w:left="567" w:hanging="567"/>
    </w:pPr>
  </w:style>
  <w:style w:type="paragraph" w:customStyle="1" w:styleId="HTMLBody">
    <w:name w:val="HTML Body"/>
    <w:uiPriority w:val="99"/>
    <w:rsid w:val="009C5A0A"/>
    <w:pPr>
      <w:suppressAutoHyphens/>
    </w:pPr>
    <w:rPr>
      <w:rFonts w:ascii="Arial" w:hAnsi="Arial" w:cs="Arial"/>
      <w:color w:val="00000A"/>
    </w:rPr>
  </w:style>
  <w:style w:type="paragraph" w:customStyle="1" w:styleId="Header1">
    <w:name w:val="Header1"/>
    <w:basedOn w:val="Normal"/>
    <w:uiPriority w:val="99"/>
    <w:rsid w:val="009C5A0A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Normal"/>
    <w:uiPriority w:val="99"/>
    <w:rsid w:val="009C5A0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rsid w:val="009C5A0A"/>
    <w:rPr>
      <w:rFonts w:ascii="Tahoma" w:hAnsi="Tahoma"/>
      <w:color w:val="auto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07B59"/>
    <w:rPr>
      <w:rFonts w:cs="Times New Roman"/>
      <w:color w:val="00000A"/>
      <w:sz w:val="2"/>
    </w:rPr>
  </w:style>
  <w:style w:type="paragraph" w:customStyle="1" w:styleId="FrameContents">
    <w:name w:val="Frame Contents"/>
    <w:basedOn w:val="Normal"/>
    <w:uiPriority w:val="99"/>
    <w:rsid w:val="00670B9B"/>
  </w:style>
  <w:style w:type="character" w:styleId="Marquedecommentaire">
    <w:name w:val="annotation reference"/>
    <w:basedOn w:val="Policepardfaut"/>
    <w:uiPriority w:val="99"/>
    <w:semiHidden/>
    <w:rsid w:val="00C103D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103DB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C103DB"/>
    <w:rPr>
      <w:rFonts w:cs="Times New Roman"/>
      <w:color w:val="00000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103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C103DB"/>
    <w:rPr>
      <w:rFonts w:cs="Times New Roman"/>
      <w:b/>
      <w:bCs/>
      <w:color w:val="00000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10A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0A95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B10A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0A95"/>
    <w:rPr>
      <w:color w:val="00000A"/>
    </w:rPr>
  </w:style>
  <w:style w:type="paragraph" w:styleId="Paragraphedeliste">
    <w:name w:val="List Paragraph"/>
    <w:basedOn w:val="Normal"/>
    <w:uiPriority w:val="34"/>
    <w:qFormat/>
    <w:rsid w:val="0075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Doctorale Géosciences et Ressources Naturelles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Doctorale Géosciences et Ressources Naturelles</dc:title>
  <dc:subject/>
  <dc:creator>dovy</dc:creator>
  <cp:keywords/>
  <dc:description/>
  <cp:lastModifiedBy>Laurence</cp:lastModifiedBy>
  <cp:revision>2</cp:revision>
  <cp:lastPrinted>2007-01-16T09:13:00Z</cp:lastPrinted>
  <dcterms:created xsi:type="dcterms:W3CDTF">2024-07-24T08:30:00Z</dcterms:created>
  <dcterms:modified xsi:type="dcterms:W3CDTF">2024-07-24T08:30:00Z</dcterms:modified>
</cp:coreProperties>
</file>